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68" w:rsidRPr="00C77338" w:rsidRDefault="00643C68" w:rsidP="00D573F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C77338">
        <w:rPr>
          <w:rFonts w:ascii="Times New Roman" w:hAnsi="Times New Roman" w:cs="Times New Roman"/>
          <w:b/>
          <w:i/>
          <w:sz w:val="32"/>
          <w:szCs w:val="32"/>
          <w:u w:val="single"/>
        </w:rPr>
        <w:t>Контролирующие организации</w:t>
      </w:r>
    </w:p>
    <w:p w:rsidR="00643C68" w:rsidRPr="00D573F0" w:rsidRDefault="00BB32D9" w:rsidP="00D573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</w:t>
      </w:r>
      <w:r w:rsidR="00643C68" w:rsidRPr="00D573F0">
        <w:rPr>
          <w:rFonts w:ascii="Times New Roman" w:hAnsi="Times New Roman" w:cs="Times New Roman"/>
          <w:b/>
          <w:sz w:val="24"/>
          <w:szCs w:val="24"/>
        </w:rPr>
        <w:t>дравоохранения Амурской области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 xml:space="preserve">Адрес: 675023, г. Благовещенск, ул. </w:t>
      </w:r>
      <w:r w:rsidR="006C6D2F">
        <w:rPr>
          <w:rFonts w:ascii="Times New Roman" w:hAnsi="Times New Roman" w:cs="Times New Roman"/>
          <w:sz w:val="24"/>
          <w:szCs w:val="24"/>
        </w:rPr>
        <w:t>Воронкова ул., 26/2</w:t>
      </w:r>
    </w:p>
    <w:p w:rsidR="00643C68" w:rsidRPr="00D573F0" w:rsidRDefault="006C6D2F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(4162) 200-</w:t>
      </w:r>
      <w:r w:rsidR="000325E4">
        <w:rPr>
          <w:rFonts w:ascii="Times New Roman" w:hAnsi="Times New Roman" w:cs="Times New Roman"/>
          <w:sz w:val="24"/>
          <w:szCs w:val="24"/>
        </w:rPr>
        <w:t>769</w:t>
      </w:r>
    </w:p>
    <w:p w:rsidR="00643C68" w:rsidRPr="000325E4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25E4">
        <w:rPr>
          <w:rFonts w:ascii="Times New Roman" w:hAnsi="Times New Roman" w:cs="Times New Roman"/>
          <w:sz w:val="24"/>
          <w:szCs w:val="24"/>
          <w:lang w:val="en-US"/>
        </w:rPr>
        <w:t>E-mail: zdrav@amurobl.ru</w:t>
      </w:r>
    </w:p>
    <w:p w:rsidR="00643C68" w:rsidRPr="000325E4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25E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573F0">
        <w:rPr>
          <w:rFonts w:ascii="Times New Roman" w:hAnsi="Times New Roman" w:cs="Times New Roman"/>
          <w:sz w:val="24"/>
          <w:szCs w:val="24"/>
        </w:rPr>
        <w:t>Горячая</w:t>
      </w:r>
      <w:r w:rsidRPr="000325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3F0">
        <w:rPr>
          <w:rFonts w:ascii="Times New Roman" w:hAnsi="Times New Roman" w:cs="Times New Roman"/>
          <w:sz w:val="24"/>
          <w:szCs w:val="24"/>
        </w:rPr>
        <w:t>линия</w:t>
      </w:r>
      <w:r w:rsidRPr="000325E4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73F0">
        <w:rPr>
          <w:rFonts w:ascii="Times New Roman" w:hAnsi="Times New Roman" w:cs="Times New Roman"/>
          <w:sz w:val="24"/>
          <w:szCs w:val="24"/>
        </w:rPr>
        <w:t>Телефон:</w:t>
      </w:r>
      <w:r w:rsidR="000325E4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0325E4">
        <w:rPr>
          <w:rFonts w:ascii="Times New Roman" w:hAnsi="Times New Roman" w:cs="Times New Roman"/>
          <w:sz w:val="24"/>
          <w:szCs w:val="24"/>
        </w:rPr>
        <w:t>7</w:t>
      </w:r>
      <w:r w:rsidRPr="00D573F0">
        <w:rPr>
          <w:rFonts w:ascii="Times New Roman" w:hAnsi="Times New Roman" w:cs="Times New Roman"/>
          <w:sz w:val="24"/>
          <w:szCs w:val="24"/>
        </w:rPr>
        <w:t xml:space="preserve"> (4162) 200-</w:t>
      </w:r>
      <w:r w:rsidR="000325E4">
        <w:rPr>
          <w:rFonts w:ascii="Times New Roman" w:hAnsi="Times New Roman" w:cs="Times New Roman"/>
          <w:sz w:val="24"/>
          <w:szCs w:val="24"/>
        </w:rPr>
        <w:t>778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 xml:space="preserve">Время работы «Горячей линии»: </w:t>
      </w:r>
      <w:r w:rsidR="000325E4">
        <w:rPr>
          <w:rFonts w:ascii="Times New Roman" w:hAnsi="Times New Roman" w:cs="Times New Roman"/>
          <w:sz w:val="24"/>
          <w:szCs w:val="24"/>
        </w:rPr>
        <w:t>круглосуточно.</w:t>
      </w:r>
    </w:p>
    <w:p w:rsidR="00643C68" w:rsidRPr="000A4B66" w:rsidRDefault="00643C68" w:rsidP="00D573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3F0">
        <w:rPr>
          <w:rFonts w:ascii="Times New Roman" w:hAnsi="Times New Roman" w:cs="Times New Roman"/>
          <w:b/>
          <w:sz w:val="24"/>
          <w:szCs w:val="24"/>
        </w:rPr>
        <w:t>Территориальный орган Федеральной службы по надзору в сфере здравоохранения по Амурской</w:t>
      </w:r>
      <w:r w:rsidR="000A4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66">
        <w:rPr>
          <w:rFonts w:ascii="Times New Roman" w:hAnsi="Times New Roman" w:cs="Times New Roman"/>
          <w:b/>
          <w:sz w:val="24"/>
          <w:szCs w:val="24"/>
        </w:rPr>
        <w:t>области (Управление Росздравнадзора по Амурской области)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Адрес: 675000, г. Благовещенск, ул. Мухина, д. 31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Телефон: (4162) 532-063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573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73F0">
        <w:rPr>
          <w:rFonts w:ascii="Times New Roman" w:hAnsi="Times New Roman" w:cs="Times New Roman"/>
          <w:sz w:val="24"/>
          <w:szCs w:val="24"/>
        </w:rPr>
        <w:t>: info@reg28.roszdravnadzor.ru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«Горячая линия»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325E4">
        <w:rPr>
          <w:rFonts w:ascii="Times New Roman" w:hAnsi="Times New Roman" w:cs="Times New Roman"/>
          <w:sz w:val="24"/>
          <w:szCs w:val="24"/>
        </w:rPr>
        <w:t>8(800)550-99-03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Время работы «Горячей линии»: понедельник–четверг 9.00–18.00, пятница 9.00–16.45</w:t>
      </w:r>
    </w:p>
    <w:p w:rsidR="00643C68" w:rsidRPr="000A4B66" w:rsidRDefault="00643C68" w:rsidP="00D573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3F0">
        <w:rPr>
          <w:rFonts w:ascii="Times New Roman" w:hAnsi="Times New Roman" w:cs="Times New Roman"/>
          <w:b/>
          <w:sz w:val="24"/>
          <w:szCs w:val="24"/>
        </w:rPr>
        <w:t>Управление Федеральной службы по надзору в сфере защиты прав потребителей и благополучия</w:t>
      </w:r>
      <w:r w:rsidR="000A4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66">
        <w:rPr>
          <w:rFonts w:ascii="Times New Roman" w:hAnsi="Times New Roman" w:cs="Times New Roman"/>
          <w:b/>
          <w:sz w:val="24"/>
          <w:szCs w:val="24"/>
        </w:rPr>
        <w:t>человека по Амурской области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Адрес: 675002, г. Благовещенск, ул. Первомайская, д.30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Телефон: (4162) 525-629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573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73F0">
        <w:rPr>
          <w:rFonts w:ascii="Times New Roman" w:hAnsi="Times New Roman" w:cs="Times New Roman"/>
          <w:sz w:val="24"/>
          <w:szCs w:val="24"/>
        </w:rPr>
        <w:t>: info@rospotrebnadzor-amur.ru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«Горячая линия»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325E4">
        <w:rPr>
          <w:rFonts w:ascii="Times New Roman" w:hAnsi="Times New Roman" w:cs="Times New Roman"/>
          <w:sz w:val="24"/>
          <w:szCs w:val="24"/>
        </w:rPr>
        <w:t>+7</w:t>
      </w:r>
      <w:r w:rsidRPr="00D573F0">
        <w:rPr>
          <w:rFonts w:ascii="Times New Roman" w:hAnsi="Times New Roman" w:cs="Times New Roman"/>
          <w:sz w:val="24"/>
          <w:szCs w:val="24"/>
        </w:rPr>
        <w:t xml:space="preserve">(4162) </w:t>
      </w:r>
      <w:r w:rsidR="000325E4">
        <w:rPr>
          <w:rFonts w:ascii="Times New Roman" w:hAnsi="Times New Roman" w:cs="Times New Roman"/>
          <w:sz w:val="24"/>
          <w:szCs w:val="24"/>
        </w:rPr>
        <w:t>49-49-80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Время работы «Горячей линии»: понедельник–четверг 10.00–17.00, пятница 10.00–16.45</w:t>
      </w:r>
    </w:p>
    <w:p w:rsidR="000A4B66" w:rsidRDefault="00643C68" w:rsidP="00D573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3F0">
        <w:rPr>
          <w:rFonts w:ascii="Times New Roman" w:hAnsi="Times New Roman" w:cs="Times New Roman"/>
          <w:b/>
          <w:sz w:val="24"/>
          <w:szCs w:val="24"/>
        </w:rPr>
        <w:t xml:space="preserve">Управление по развитию потребительского рынка и услуг </w:t>
      </w:r>
    </w:p>
    <w:p w:rsidR="00643C68" w:rsidRPr="00D573F0" w:rsidRDefault="00643C68" w:rsidP="000A4B6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3F0">
        <w:rPr>
          <w:rFonts w:ascii="Times New Roman" w:hAnsi="Times New Roman" w:cs="Times New Roman"/>
          <w:b/>
          <w:sz w:val="24"/>
          <w:szCs w:val="24"/>
        </w:rPr>
        <w:t>(при администрации города</w:t>
      </w:r>
      <w:r w:rsidR="00D573F0" w:rsidRPr="00D573F0">
        <w:rPr>
          <w:rFonts w:ascii="Times New Roman" w:hAnsi="Times New Roman" w:cs="Times New Roman"/>
          <w:b/>
          <w:sz w:val="24"/>
          <w:szCs w:val="24"/>
        </w:rPr>
        <w:t xml:space="preserve"> Благовещенска</w:t>
      </w:r>
      <w:r w:rsidRPr="00D573F0">
        <w:rPr>
          <w:rFonts w:ascii="Times New Roman" w:hAnsi="Times New Roman" w:cs="Times New Roman"/>
          <w:b/>
          <w:sz w:val="24"/>
          <w:szCs w:val="24"/>
        </w:rPr>
        <w:t>)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 xml:space="preserve">Адрес: 675000, г. Благовещенск, ул. Ленина, 108/2, </w:t>
      </w:r>
      <w:proofErr w:type="spellStart"/>
      <w:r w:rsidRPr="00D573F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73F0">
        <w:rPr>
          <w:rFonts w:ascii="Times New Roman" w:hAnsi="Times New Roman" w:cs="Times New Roman"/>
          <w:sz w:val="24"/>
          <w:szCs w:val="24"/>
        </w:rPr>
        <w:t>. 101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573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73F0">
        <w:rPr>
          <w:rFonts w:ascii="Times New Roman" w:hAnsi="Times New Roman" w:cs="Times New Roman"/>
          <w:sz w:val="24"/>
          <w:szCs w:val="24"/>
        </w:rPr>
        <w:t>: potreb@admblag.ru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>Отдел по защите прав потребителей</w:t>
      </w:r>
    </w:p>
    <w:p w:rsidR="00643C68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73F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73F0">
        <w:rPr>
          <w:rFonts w:ascii="Times New Roman" w:hAnsi="Times New Roman" w:cs="Times New Roman"/>
          <w:sz w:val="24"/>
          <w:szCs w:val="24"/>
        </w:rPr>
        <w:t>. 101, 102</w:t>
      </w:r>
    </w:p>
    <w:p w:rsidR="004900A1" w:rsidRPr="00D573F0" w:rsidRDefault="00643C68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F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325E4">
        <w:rPr>
          <w:rFonts w:ascii="Times New Roman" w:hAnsi="Times New Roman" w:cs="Times New Roman"/>
          <w:sz w:val="24"/>
          <w:szCs w:val="24"/>
        </w:rPr>
        <w:t>+7</w:t>
      </w:r>
      <w:r w:rsidRPr="00D573F0">
        <w:rPr>
          <w:rFonts w:ascii="Times New Roman" w:hAnsi="Times New Roman" w:cs="Times New Roman"/>
          <w:sz w:val="24"/>
          <w:szCs w:val="24"/>
        </w:rPr>
        <w:t xml:space="preserve">(4162) </w:t>
      </w:r>
      <w:r w:rsidR="000325E4">
        <w:rPr>
          <w:rFonts w:ascii="Times New Roman" w:hAnsi="Times New Roman" w:cs="Times New Roman"/>
          <w:sz w:val="24"/>
          <w:szCs w:val="24"/>
        </w:rPr>
        <w:t>223-921, 233-928</w:t>
      </w:r>
    </w:p>
    <w:p w:rsidR="00D573F0" w:rsidRPr="00D573F0" w:rsidRDefault="00D573F0" w:rsidP="00D5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73F0" w:rsidRPr="00D5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93655"/>
    <w:multiLevelType w:val="hybridMultilevel"/>
    <w:tmpl w:val="4C3E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37"/>
    <w:rsid w:val="000325E4"/>
    <w:rsid w:val="000A4B66"/>
    <w:rsid w:val="003D3337"/>
    <w:rsid w:val="004900A1"/>
    <w:rsid w:val="00643C68"/>
    <w:rsid w:val="006C6D2F"/>
    <w:rsid w:val="00754159"/>
    <w:rsid w:val="00964EBF"/>
    <w:rsid w:val="00BB32D9"/>
    <w:rsid w:val="00C77338"/>
    <w:rsid w:val="00D5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6AD3D-E204-4870-B5A2-C27381BF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2025-08-27T07:49:00Z</dcterms:created>
  <dcterms:modified xsi:type="dcterms:W3CDTF">2025-08-27T07:49:00Z</dcterms:modified>
</cp:coreProperties>
</file>